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E6" w:rsidRPr="00F66B2C" w:rsidRDefault="00B14AE6" w:rsidP="000E432D">
      <w:pPr>
        <w:snapToGrid w:val="0"/>
        <w:spacing w:line="480" w:lineRule="exact"/>
        <w:ind w:right="-403"/>
        <w:jc w:val="center"/>
        <w:rPr>
          <w:rFonts w:eastAsia="標楷體" w:hAnsi="標楷體"/>
          <w:sz w:val="36"/>
          <w:szCs w:val="36"/>
        </w:rPr>
      </w:pPr>
      <w:r w:rsidRPr="00F66B2C">
        <w:rPr>
          <w:rFonts w:eastAsia="標楷體" w:hAnsi="標楷體" w:hint="eastAsia"/>
          <w:sz w:val="36"/>
          <w:szCs w:val="36"/>
        </w:rPr>
        <w:t>實踐大學教學</w:t>
      </w:r>
      <w:r w:rsidR="00A13F92" w:rsidRPr="00F66B2C">
        <w:rPr>
          <w:rFonts w:eastAsia="標楷體" w:hAnsi="標楷體" w:hint="eastAsia"/>
          <w:sz w:val="36"/>
          <w:szCs w:val="36"/>
        </w:rPr>
        <w:t>獎助生</w:t>
      </w:r>
      <w:r w:rsidR="00982F77" w:rsidRPr="00F66B2C">
        <w:rPr>
          <w:rFonts w:eastAsia="標楷體" w:hAnsi="標楷體" w:hint="eastAsia"/>
          <w:sz w:val="36"/>
          <w:szCs w:val="36"/>
        </w:rPr>
        <w:t>制度</w:t>
      </w:r>
      <w:r w:rsidRPr="00F66B2C">
        <w:rPr>
          <w:rFonts w:eastAsia="標楷體" w:hAnsi="標楷體" w:hint="eastAsia"/>
          <w:sz w:val="36"/>
          <w:szCs w:val="36"/>
        </w:rPr>
        <w:t>實施辦法</w:t>
      </w:r>
    </w:p>
    <w:p w:rsidR="00B14AE6" w:rsidRPr="004563BE" w:rsidRDefault="00B14AE6" w:rsidP="000E432D">
      <w:pPr>
        <w:snapToGrid w:val="0"/>
        <w:ind w:left="560" w:hangingChars="350" w:hanging="560"/>
        <w:jc w:val="right"/>
        <w:rPr>
          <w:rFonts w:eastAsia="細明體"/>
          <w:bCs/>
          <w:sz w:val="16"/>
          <w:szCs w:val="40"/>
        </w:rPr>
      </w:pPr>
    </w:p>
    <w:p w:rsidR="00941B1E" w:rsidRPr="00F66B2C" w:rsidRDefault="00941B1E" w:rsidP="000E432D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F66B2C">
        <w:rPr>
          <w:rFonts w:eastAsia="標楷體"/>
          <w:sz w:val="20"/>
          <w:szCs w:val="20"/>
        </w:rPr>
        <w:t>97</w:t>
      </w:r>
      <w:r w:rsidRPr="00F66B2C">
        <w:rPr>
          <w:rFonts w:eastAsia="標楷體"/>
          <w:sz w:val="20"/>
          <w:szCs w:val="20"/>
        </w:rPr>
        <w:t>年</w:t>
      </w:r>
      <w:r w:rsidRPr="00F66B2C">
        <w:rPr>
          <w:rFonts w:eastAsia="標楷體"/>
          <w:sz w:val="20"/>
          <w:szCs w:val="20"/>
        </w:rPr>
        <w:t>12</w:t>
      </w:r>
      <w:r w:rsidRPr="00F66B2C">
        <w:rPr>
          <w:rFonts w:eastAsia="標楷體"/>
          <w:sz w:val="20"/>
          <w:szCs w:val="20"/>
        </w:rPr>
        <w:t>月</w:t>
      </w:r>
      <w:r w:rsidRPr="00F66B2C">
        <w:rPr>
          <w:rFonts w:eastAsia="標楷體"/>
          <w:sz w:val="20"/>
          <w:szCs w:val="20"/>
        </w:rPr>
        <w:t>30</w:t>
      </w:r>
      <w:r w:rsidRPr="00F66B2C">
        <w:rPr>
          <w:rFonts w:eastAsia="標楷體"/>
          <w:sz w:val="20"/>
          <w:szCs w:val="20"/>
        </w:rPr>
        <w:t>日</w:t>
      </w:r>
      <w:r w:rsidR="00F66B2C" w:rsidRPr="00F66B2C">
        <w:rPr>
          <w:rFonts w:eastAsia="標楷體"/>
          <w:sz w:val="20"/>
          <w:szCs w:val="20"/>
        </w:rPr>
        <w:t>97</w:t>
      </w:r>
      <w:r w:rsidRPr="00F66B2C">
        <w:rPr>
          <w:rFonts w:eastAsia="標楷體"/>
          <w:sz w:val="20"/>
          <w:szCs w:val="20"/>
        </w:rPr>
        <w:t>學年度第</w:t>
      </w:r>
      <w:r w:rsidR="00F66B2C" w:rsidRPr="00F66B2C">
        <w:rPr>
          <w:rFonts w:eastAsia="標楷體"/>
          <w:sz w:val="20"/>
          <w:szCs w:val="20"/>
        </w:rPr>
        <w:t>1</w:t>
      </w:r>
      <w:r w:rsidRPr="00F66B2C">
        <w:rPr>
          <w:rFonts w:eastAsia="標楷體"/>
          <w:sz w:val="20"/>
          <w:szCs w:val="20"/>
        </w:rPr>
        <w:t>學期</w:t>
      </w:r>
      <w:r w:rsidR="000E432D">
        <w:rPr>
          <w:rFonts w:eastAsia="標楷體" w:hint="eastAsia"/>
          <w:sz w:val="20"/>
          <w:szCs w:val="20"/>
        </w:rPr>
        <w:t>第</w:t>
      </w:r>
      <w:r w:rsidR="000E432D">
        <w:rPr>
          <w:rFonts w:eastAsia="標楷體" w:hint="eastAsia"/>
          <w:sz w:val="20"/>
          <w:szCs w:val="20"/>
        </w:rPr>
        <w:t>4</w:t>
      </w:r>
      <w:r w:rsidR="000E432D">
        <w:rPr>
          <w:rFonts w:eastAsia="標楷體" w:hint="eastAsia"/>
          <w:sz w:val="20"/>
          <w:szCs w:val="20"/>
        </w:rPr>
        <w:t>次</w:t>
      </w:r>
      <w:r w:rsidRPr="00F66B2C">
        <w:rPr>
          <w:rFonts w:eastAsia="標楷體"/>
          <w:sz w:val="20"/>
          <w:szCs w:val="20"/>
        </w:rPr>
        <w:t>教務會議通過</w:t>
      </w:r>
    </w:p>
    <w:p w:rsidR="00941B1E" w:rsidRPr="00F66B2C" w:rsidRDefault="00941B1E" w:rsidP="000E432D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F66B2C">
        <w:rPr>
          <w:rFonts w:eastAsia="標楷體"/>
          <w:sz w:val="20"/>
          <w:szCs w:val="20"/>
        </w:rPr>
        <w:t>98</w:t>
      </w:r>
      <w:r w:rsidRPr="00F66B2C">
        <w:rPr>
          <w:rFonts w:eastAsia="標楷體"/>
          <w:sz w:val="20"/>
          <w:szCs w:val="20"/>
        </w:rPr>
        <w:t>年</w:t>
      </w:r>
      <w:r w:rsidRPr="00F66B2C">
        <w:rPr>
          <w:rFonts w:eastAsia="標楷體"/>
          <w:sz w:val="20"/>
          <w:szCs w:val="20"/>
        </w:rPr>
        <w:t>10</w:t>
      </w:r>
      <w:r w:rsidRPr="00F66B2C">
        <w:rPr>
          <w:rFonts w:eastAsia="標楷體"/>
          <w:sz w:val="20"/>
          <w:szCs w:val="20"/>
        </w:rPr>
        <w:t>月</w:t>
      </w:r>
      <w:r w:rsidRPr="00F66B2C">
        <w:rPr>
          <w:rFonts w:eastAsia="標楷體"/>
          <w:sz w:val="20"/>
          <w:szCs w:val="20"/>
        </w:rPr>
        <w:t>20</w:t>
      </w:r>
      <w:r w:rsidRPr="00F66B2C">
        <w:rPr>
          <w:rFonts w:eastAsia="標楷體"/>
          <w:sz w:val="20"/>
          <w:szCs w:val="20"/>
        </w:rPr>
        <w:t>日</w:t>
      </w:r>
      <w:r w:rsidR="00F66B2C" w:rsidRPr="00F66B2C">
        <w:rPr>
          <w:rFonts w:eastAsia="標楷體"/>
          <w:sz w:val="20"/>
          <w:szCs w:val="20"/>
        </w:rPr>
        <w:t>98</w:t>
      </w:r>
      <w:r w:rsidRPr="00F66B2C">
        <w:rPr>
          <w:rFonts w:eastAsia="標楷體"/>
          <w:sz w:val="20"/>
          <w:szCs w:val="20"/>
        </w:rPr>
        <w:t>學年度第</w:t>
      </w:r>
      <w:r w:rsidR="00F66B2C" w:rsidRPr="00F66B2C">
        <w:rPr>
          <w:rFonts w:eastAsia="標楷體"/>
          <w:sz w:val="20"/>
          <w:szCs w:val="20"/>
        </w:rPr>
        <w:t>1</w:t>
      </w:r>
      <w:r w:rsidRPr="00F66B2C">
        <w:rPr>
          <w:rFonts w:eastAsia="標楷體"/>
          <w:sz w:val="20"/>
          <w:szCs w:val="20"/>
        </w:rPr>
        <w:t>學期</w:t>
      </w:r>
      <w:r w:rsidR="000E432D">
        <w:rPr>
          <w:rFonts w:eastAsia="標楷體" w:hint="eastAsia"/>
          <w:sz w:val="20"/>
          <w:szCs w:val="20"/>
        </w:rPr>
        <w:t>第</w:t>
      </w:r>
      <w:r w:rsidR="000E432D">
        <w:rPr>
          <w:rFonts w:eastAsia="標楷體" w:hint="eastAsia"/>
          <w:sz w:val="20"/>
          <w:szCs w:val="20"/>
        </w:rPr>
        <w:t>2</w:t>
      </w:r>
      <w:r w:rsidR="000E432D">
        <w:rPr>
          <w:rFonts w:eastAsia="標楷體" w:hint="eastAsia"/>
          <w:sz w:val="20"/>
          <w:szCs w:val="20"/>
        </w:rPr>
        <w:t>次</w:t>
      </w:r>
      <w:r w:rsidRPr="00F66B2C">
        <w:rPr>
          <w:rFonts w:eastAsia="標楷體"/>
          <w:sz w:val="20"/>
          <w:szCs w:val="20"/>
        </w:rPr>
        <w:t>教務會議修正</w:t>
      </w:r>
      <w:r w:rsidR="000F6947">
        <w:rPr>
          <w:rFonts w:eastAsia="標楷體" w:hint="eastAsia"/>
          <w:sz w:val="20"/>
          <w:szCs w:val="20"/>
        </w:rPr>
        <w:t>通過</w:t>
      </w:r>
    </w:p>
    <w:p w:rsidR="00941B1E" w:rsidRPr="00F66B2C" w:rsidRDefault="00941B1E" w:rsidP="000E432D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F66B2C">
        <w:rPr>
          <w:rFonts w:eastAsia="標楷體"/>
          <w:sz w:val="20"/>
          <w:szCs w:val="20"/>
        </w:rPr>
        <w:t>100</w:t>
      </w:r>
      <w:r w:rsidRPr="00F66B2C">
        <w:rPr>
          <w:rFonts w:eastAsia="標楷體"/>
          <w:sz w:val="20"/>
          <w:szCs w:val="20"/>
        </w:rPr>
        <w:t>年</w:t>
      </w:r>
      <w:r w:rsidRPr="00F66B2C">
        <w:rPr>
          <w:rFonts w:eastAsia="標楷體"/>
          <w:sz w:val="20"/>
          <w:szCs w:val="20"/>
        </w:rPr>
        <w:t>9</w:t>
      </w:r>
      <w:r w:rsidRPr="00F66B2C">
        <w:rPr>
          <w:rFonts w:eastAsia="標楷體"/>
          <w:sz w:val="20"/>
          <w:szCs w:val="20"/>
        </w:rPr>
        <w:t>月</w:t>
      </w:r>
      <w:r w:rsidRPr="00F66B2C">
        <w:rPr>
          <w:rFonts w:eastAsia="標楷體"/>
          <w:sz w:val="20"/>
          <w:szCs w:val="20"/>
        </w:rPr>
        <w:t>20</w:t>
      </w:r>
      <w:r w:rsidRPr="00F66B2C">
        <w:rPr>
          <w:rFonts w:eastAsia="標楷體"/>
          <w:sz w:val="20"/>
          <w:szCs w:val="20"/>
        </w:rPr>
        <w:t>日</w:t>
      </w:r>
      <w:r w:rsidR="00F66B2C" w:rsidRPr="00F66B2C">
        <w:rPr>
          <w:rFonts w:eastAsia="標楷體"/>
          <w:sz w:val="20"/>
          <w:szCs w:val="20"/>
        </w:rPr>
        <w:t>100</w:t>
      </w:r>
      <w:r w:rsidRPr="00F66B2C">
        <w:rPr>
          <w:rFonts w:eastAsia="標楷體"/>
          <w:sz w:val="20"/>
          <w:szCs w:val="20"/>
        </w:rPr>
        <w:t>學年度第</w:t>
      </w:r>
      <w:r w:rsidR="00F66B2C" w:rsidRPr="00F66B2C">
        <w:rPr>
          <w:rFonts w:eastAsia="標楷體"/>
          <w:sz w:val="20"/>
          <w:szCs w:val="20"/>
        </w:rPr>
        <w:t>1</w:t>
      </w:r>
      <w:r w:rsidRPr="00F66B2C">
        <w:rPr>
          <w:rFonts w:eastAsia="標楷體"/>
          <w:sz w:val="20"/>
          <w:szCs w:val="20"/>
        </w:rPr>
        <w:t>學期</w:t>
      </w:r>
      <w:r w:rsidR="000E432D">
        <w:rPr>
          <w:rFonts w:eastAsia="標楷體" w:hint="eastAsia"/>
          <w:sz w:val="20"/>
          <w:szCs w:val="20"/>
        </w:rPr>
        <w:t>第</w:t>
      </w:r>
      <w:r w:rsidR="000E432D">
        <w:rPr>
          <w:rFonts w:eastAsia="標楷體" w:hint="eastAsia"/>
          <w:sz w:val="20"/>
          <w:szCs w:val="20"/>
        </w:rPr>
        <w:t>1</w:t>
      </w:r>
      <w:r w:rsidR="000E432D">
        <w:rPr>
          <w:rFonts w:eastAsia="標楷體" w:hint="eastAsia"/>
          <w:sz w:val="20"/>
          <w:szCs w:val="20"/>
        </w:rPr>
        <w:t>次</w:t>
      </w:r>
      <w:r w:rsidRPr="00F66B2C">
        <w:rPr>
          <w:rFonts w:eastAsia="標楷體"/>
          <w:sz w:val="20"/>
          <w:szCs w:val="20"/>
        </w:rPr>
        <w:t>教務會議修正</w:t>
      </w:r>
      <w:r w:rsidR="000F6947">
        <w:rPr>
          <w:rFonts w:eastAsia="標楷體" w:hint="eastAsia"/>
          <w:sz w:val="20"/>
          <w:szCs w:val="20"/>
        </w:rPr>
        <w:t>通過</w:t>
      </w:r>
    </w:p>
    <w:p w:rsidR="00B14AE6" w:rsidRPr="00F66B2C" w:rsidRDefault="00941B1E" w:rsidP="000E432D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F66B2C">
        <w:rPr>
          <w:rFonts w:eastAsia="標楷體"/>
          <w:sz w:val="20"/>
          <w:szCs w:val="20"/>
        </w:rPr>
        <w:t>104</w:t>
      </w:r>
      <w:r w:rsidRPr="00F66B2C">
        <w:rPr>
          <w:rFonts w:eastAsia="標楷體"/>
          <w:sz w:val="20"/>
          <w:szCs w:val="20"/>
        </w:rPr>
        <w:t>年</w:t>
      </w:r>
      <w:r w:rsidRPr="00F66B2C">
        <w:rPr>
          <w:rFonts w:eastAsia="標楷體"/>
          <w:sz w:val="20"/>
          <w:szCs w:val="20"/>
        </w:rPr>
        <w:t>3</w:t>
      </w:r>
      <w:r w:rsidRPr="00F66B2C">
        <w:rPr>
          <w:rFonts w:eastAsia="標楷體"/>
          <w:sz w:val="20"/>
          <w:szCs w:val="20"/>
        </w:rPr>
        <w:t>月</w:t>
      </w:r>
      <w:r w:rsidR="00786662">
        <w:rPr>
          <w:rFonts w:eastAsia="標楷體" w:hint="eastAsia"/>
          <w:sz w:val="20"/>
          <w:szCs w:val="20"/>
        </w:rPr>
        <w:t>31</w:t>
      </w:r>
      <w:r w:rsidRPr="00F66B2C">
        <w:rPr>
          <w:rFonts w:eastAsia="標楷體"/>
          <w:sz w:val="20"/>
          <w:szCs w:val="20"/>
        </w:rPr>
        <w:t>日</w:t>
      </w:r>
      <w:r w:rsidRPr="00F66B2C">
        <w:rPr>
          <w:rFonts w:eastAsia="標楷體"/>
          <w:sz w:val="20"/>
          <w:szCs w:val="20"/>
        </w:rPr>
        <w:t>103</w:t>
      </w:r>
      <w:r w:rsidRPr="00F66B2C">
        <w:rPr>
          <w:rFonts w:eastAsia="標楷體"/>
          <w:sz w:val="20"/>
          <w:szCs w:val="20"/>
        </w:rPr>
        <w:t>學年度第</w:t>
      </w:r>
      <w:r w:rsidR="00561FF5">
        <w:rPr>
          <w:rFonts w:eastAsia="標楷體" w:hint="eastAsia"/>
          <w:sz w:val="20"/>
          <w:szCs w:val="20"/>
        </w:rPr>
        <w:t>2</w:t>
      </w:r>
      <w:r w:rsidRPr="00F66B2C">
        <w:rPr>
          <w:rFonts w:eastAsia="標楷體"/>
          <w:sz w:val="20"/>
          <w:szCs w:val="20"/>
        </w:rPr>
        <w:t>學期第</w:t>
      </w:r>
      <w:r w:rsidR="00F66B2C" w:rsidRPr="00F66B2C">
        <w:rPr>
          <w:rFonts w:eastAsia="標楷體"/>
          <w:sz w:val="20"/>
          <w:szCs w:val="20"/>
        </w:rPr>
        <w:t>1</w:t>
      </w:r>
      <w:r w:rsidRPr="00F66B2C">
        <w:rPr>
          <w:rFonts w:eastAsia="標楷體"/>
          <w:sz w:val="20"/>
          <w:szCs w:val="20"/>
        </w:rPr>
        <w:t>次校務會議修正</w:t>
      </w:r>
      <w:r w:rsidR="000F6947">
        <w:rPr>
          <w:rFonts w:eastAsia="標楷體" w:hint="eastAsia"/>
          <w:sz w:val="20"/>
          <w:szCs w:val="20"/>
        </w:rPr>
        <w:t>通過</w:t>
      </w:r>
    </w:p>
    <w:p w:rsidR="005D209C" w:rsidRPr="00F66B2C" w:rsidRDefault="005D209C" w:rsidP="000E432D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F66B2C">
        <w:rPr>
          <w:rFonts w:eastAsia="標楷體"/>
          <w:sz w:val="20"/>
          <w:szCs w:val="20"/>
        </w:rPr>
        <w:t>106</w:t>
      </w:r>
      <w:r w:rsidRPr="00F66B2C">
        <w:rPr>
          <w:rFonts w:eastAsia="標楷體"/>
          <w:sz w:val="20"/>
          <w:szCs w:val="20"/>
        </w:rPr>
        <w:t>年</w:t>
      </w:r>
      <w:r w:rsidR="008068CC" w:rsidRPr="00F66B2C">
        <w:rPr>
          <w:rFonts w:eastAsia="標楷體"/>
          <w:sz w:val="20"/>
          <w:szCs w:val="20"/>
        </w:rPr>
        <w:t>10</w:t>
      </w:r>
      <w:r w:rsidRPr="00F66B2C">
        <w:rPr>
          <w:rFonts w:eastAsia="標楷體"/>
          <w:sz w:val="20"/>
          <w:szCs w:val="20"/>
        </w:rPr>
        <w:t>月</w:t>
      </w:r>
      <w:r w:rsidR="008068CC" w:rsidRPr="00F66B2C">
        <w:rPr>
          <w:rFonts w:eastAsia="標楷體"/>
          <w:sz w:val="20"/>
          <w:szCs w:val="20"/>
        </w:rPr>
        <w:t>24</w:t>
      </w:r>
      <w:r w:rsidRPr="00F66B2C">
        <w:rPr>
          <w:rFonts w:eastAsia="標楷體"/>
          <w:sz w:val="20"/>
          <w:szCs w:val="20"/>
        </w:rPr>
        <w:t>日</w:t>
      </w:r>
      <w:r w:rsidRPr="00F66B2C">
        <w:rPr>
          <w:rFonts w:eastAsia="標楷體"/>
          <w:sz w:val="20"/>
          <w:szCs w:val="20"/>
        </w:rPr>
        <w:t>106</w:t>
      </w:r>
      <w:r w:rsidR="008068CC" w:rsidRPr="00F66B2C">
        <w:rPr>
          <w:rFonts w:eastAsia="標楷體"/>
          <w:sz w:val="20"/>
          <w:szCs w:val="20"/>
        </w:rPr>
        <w:t>學年度第</w:t>
      </w:r>
      <w:r w:rsidR="00F66B2C" w:rsidRPr="00F66B2C">
        <w:rPr>
          <w:rFonts w:eastAsia="標楷體"/>
          <w:sz w:val="20"/>
          <w:szCs w:val="20"/>
        </w:rPr>
        <w:t>1</w:t>
      </w:r>
      <w:r w:rsidR="008068CC" w:rsidRPr="00F66B2C">
        <w:rPr>
          <w:rFonts w:eastAsia="標楷體"/>
          <w:sz w:val="20"/>
          <w:szCs w:val="20"/>
        </w:rPr>
        <w:t>學期</w:t>
      </w:r>
      <w:r w:rsidR="00F66B2C" w:rsidRPr="00F66B2C">
        <w:rPr>
          <w:rFonts w:eastAsia="標楷體"/>
          <w:sz w:val="20"/>
          <w:szCs w:val="20"/>
        </w:rPr>
        <w:t>第</w:t>
      </w:r>
      <w:r w:rsidR="00F66B2C" w:rsidRPr="00F66B2C">
        <w:rPr>
          <w:rFonts w:eastAsia="標楷體"/>
          <w:sz w:val="20"/>
          <w:szCs w:val="20"/>
        </w:rPr>
        <w:t>1</w:t>
      </w:r>
      <w:r w:rsidR="00F66B2C" w:rsidRPr="00F66B2C">
        <w:rPr>
          <w:rFonts w:eastAsia="標楷體"/>
          <w:sz w:val="20"/>
          <w:szCs w:val="20"/>
        </w:rPr>
        <w:t>次</w:t>
      </w:r>
      <w:r w:rsidR="008068CC" w:rsidRPr="00F66B2C">
        <w:rPr>
          <w:rFonts w:eastAsia="標楷體"/>
          <w:sz w:val="20"/>
          <w:szCs w:val="20"/>
        </w:rPr>
        <w:t>校</w:t>
      </w:r>
      <w:r w:rsidRPr="00F66B2C">
        <w:rPr>
          <w:rFonts w:eastAsia="標楷體"/>
          <w:sz w:val="20"/>
          <w:szCs w:val="20"/>
        </w:rPr>
        <w:t>務會議修正</w:t>
      </w:r>
      <w:r w:rsidR="00F66B2C" w:rsidRPr="00F66B2C">
        <w:rPr>
          <w:rFonts w:eastAsia="標楷體"/>
          <w:sz w:val="20"/>
          <w:szCs w:val="20"/>
        </w:rPr>
        <w:t>通過</w:t>
      </w:r>
    </w:p>
    <w:p w:rsidR="00B14AE6" w:rsidRPr="00645FB7" w:rsidRDefault="00C7704D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為提升實踐大學（以下簡稱本校）教師教學與學生學習品質，並培養學生教學輔導之能力與關懷服務之人格特質，特訂定「實踐大學教學</w:t>
      </w:r>
      <w:r w:rsidR="005D209C" w:rsidRPr="00645FB7">
        <w:rPr>
          <w:rFonts w:eastAsia="標楷體"/>
          <w:sz w:val="28"/>
          <w:szCs w:val="28"/>
        </w:rPr>
        <w:t>獎助生</w:t>
      </w:r>
      <w:r w:rsidRPr="00645FB7">
        <w:rPr>
          <w:rFonts w:eastAsia="標楷體"/>
          <w:sz w:val="28"/>
          <w:szCs w:val="28"/>
        </w:rPr>
        <w:t>制度實施辦法」</w:t>
      </w:r>
      <w:r w:rsidRPr="00645FB7">
        <w:rPr>
          <w:rFonts w:eastAsia="標楷體"/>
          <w:sz w:val="28"/>
          <w:szCs w:val="28"/>
        </w:rPr>
        <w:t>(</w:t>
      </w:r>
      <w:r w:rsidRPr="00645FB7">
        <w:rPr>
          <w:rFonts w:eastAsia="標楷體"/>
          <w:sz w:val="28"/>
          <w:szCs w:val="28"/>
        </w:rPr>
        <w:t>以下簡稱本辦法</w:t>
      </w:r>
      <w:r w:rsidRPr="00645FB7">
        <w:rPr>
          <w:rFonts w:eastAsia="標楷體"/>
          <w:sz w:val="28"/>
          <w:szCs w:val="28"/>
        </w:rPr>
        <w:t>)</w:t>
      </w:r>
      <w:r w:rsidRPr="00645FB7">
        <w:rPr>
          <w:rFonts w:eastAsia="標楷體"/>
          <w:sz w:val="28"/>
          <w:szCs w:val="28"/>
        </w:rPr>
        <w:t>。</w:t>
      </w:r>
    </w:p>
    <w:p w:rsidR="00104A9A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本辦法所稱「教學</w:t>
      </w:r>
      <w:r w:rsidR="00A13F92" w:rsidRPr="00645FB7">
        <w:rPr>
          <w:rFonts w:eastAsia="標楷體"/>
          <w:sz w:val="28"/>
          <w:szCs w:val="28"/>
        </w:rPr>
        <w:t>獎助生</w:t>
      </w:r>
      <w:r w:rsidRPr="00645FB7">
        <w:rPr>
          <w:rFonts w:eastAsia="標楷體"/>
          <w:sz w:val="28"/>
          <w:szCs w:val="28"/>
        </w:rPr>
        <w:t>」，係指由本校院級教學單位或教學發展中心</w:t>
      </w:r>
      <w:r w:rsidRPr="00645FB7">
        <w:rPr>
          <w:rFonts w:eastAsia="標楷體"/>
          <w:sz w:val="28"/>
          <w:szCs w:val="28"/>
        </w:rPr>
        <w:t xml:space="preserve"> (</w:t>
      </w:r>
      <w:r w:rsidRPr="00645FB7">
        <w:rPr>
          <w:rFonts w:eastAsia="標楷體"/>
          <w:sz w:val="28"/>
          <w:szCs w:val="28"/>
        </w:rPr>
        <w:t>以下簡稱教發中心</w:t>
      </w:r>
      <w:r w:rsidRPr="00645FB7">
        <w:rPr>
          <w:rFonts w:eastAsia="標楷體"/>
          <w:sz w:val="28"/>
          <w:szCs w:val="28"/>
        </w:rPr>
        <w:t xml:space="preserve">) </w:t>
      </w:r>
      <w:r w:rsidRPr="00645FB7">
        <w:rPr>
          <w:rFonts w:eastAsia="標楷體"/>
          <w:sz w:val="28"/>
          <w:szCs w:val="28"/>
        </w:rPr>
        <w:t>核定，</w:t>
      </w:r>
      <w:r w:rsidR="009E41E2" w:rsidRPr="00645FB7">
        <w:rPr>
          <w:rFonts w:eastAsia="標楷體"/>
          <w:sz w:val="28"/>
          <w:szCs w:val="28"/>
        </w:rPr>
        <w:t>須</w:t>
      </w:r>
      <w:r w:rsidR="001029A6" w:rsidRPr="00645FB7">
        <w:rPr>
          <w:rFonts w:eastAsia="標楷體"/>
          <w:sz w:val="28"/>
          <w:szCs w:val="28"/>
        </w:rPr>
        <w:t>修習</w:t>
      </w:r>
      <w:r w:rsidR="009E41E2" w:rsidRPr="00645FB7">
        <w:rPr>
          <w:rFonts w:eastAsia="標楷體"/>
          <w:sz w:val="28"/>
          <w:szCs w:val="28"/>
        </w:rPr>
        <w:t>「教學實習」課程，</w:t>
      </w:r>
      <w:r w:rsidRPr="00645FB7">
        <w:rPr>
          <w:rFonts w:eastAsia="標楷體"/>
          <w:sz w:val="28"/>
          <w:szCs w:val="28"/>
        </w:rPr>
        <w:t>並經任課教師推薦，且於其指導下，協助與課程或服務等以學習為目的之學生。</w:t>
      </w:r>
    </w:p>
    <w:p w:rsidR="006A2357" w:rsidRPr="00F66B2C" w:rsidRDefault="006A2357" w:rsidP="00645FB7">
      <w:pPr>
        <w:spacing w:line="480" w:lineRule="exact"/>
        <w:ind w:leftChars="408" w:left="979" w:firstLineChars="4" w:firstLine="11"/>
        <w:jc w:val="both"/>
        <w:rPr>
          <w:rFonts w:eastAsia="標楷體"/>
          <w:sz w:val="28"/>
          <w:szCs w:val="28"/>
        </w:rPr>
      </w:pPr>
      <w:r w:rsidRPr="00F66B2C">
        <w:rPr>
          <w:rFonts w:eastAsia="標楷體"/>
          <w:sz w:val="28"/>
          <w:szCs w:val="28"/>
        </w:rPr>
        <w:t>前項以學習為目的之活動，包括準備上課</w:t>
      </w:r>
      <w:r w:rsidRPr="00F66B2C">
        <w:rPr>
          <w:rFonts w:eastAsia="標楷體"/>
          <w:sz w:val="28"/>
          <w:szCs w:val="28"/>
        </w:rPr>
        <w:t>(</w:t>
      </w:r>
      <w:r w:rsidRPr="00F66B2C">
        <w:rPr>
          <w:rFonts w:eastAsia="標楷體"/>
          <w:sz w:val="28"/>
          <w:szCs w:val="28"/>
        </w:rPr>
        <w:t>含實驗或實作</w:t>
      </w:r>
      <w:r w:rsidRPr="00F66B2C">
        <w:rPr>
          <w:rFonts w:eastAsia="標楷體"/>
          <w:sz w:val="28"/>
          <w:szCs w:val="28"/>
        </w:rPr>
        <w:t>)</w:t>
      </w:r>
      <w:r w:rsidRPr="00F66B2C">
        <w:rPr>
          <w:rFonts w:eastAsia="標楷體"/>
          <w:sz w:val="28"/>
          <w:szCs w:val="28"/>
        </w:rPr>
        <w:t>資料、帶領分組討論、習作演練、課業諮詢、教學網頁設計與維護、數位教材製作等與教學相關之活動。</w:t>
      </w:r>
    </w:p>
    <w:p w:rsidR="006A2357" w:rsidRPr="00645FB7" w:rsidRDefault="00A13F92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教學獎助生</w:t>
      </w:r>
      <w:r w:rsidR="006A2357" w:rsidRPr="00645FB7">
        <w:rPr>
          <w:rFonts w:eastAsia="標楷體"/>
          <w:sz w:val="28"/>
          <w:szCs w:val="28"/>
        </w:rPr>
        <w:t>依教學活動需求之不同，其學習活動概分為以下四類：</w:t>
      </w:r>
    </w:p>
    <w:p w:rsidR="006A2357" w:rsidRPr="00F66B2C" w:rsidRDefault="006A2357" w:rsidP="00645FB7">
      <w:pPr>
        <w:spacing w:line="480" w:lineRule="exact"/>
        <w:ind w:leftChars="414" w:left="1560" w:hangingChars="202" w:hanging="566"/>
        <w:jc w:val="both"/>
        <w:rPr>
          <w:rFonts w:eastAsia="標楷體"/>
          <w:sz w:val="28"/>
          <w:szCs w:val="28"/>
        </w:rPr>
      </w:pPr>
      <w:r w:rsidRPr="00F66B2C">
        <w:rPr>
          <w:rFonts w:eastAsia="標楷體"/>
          <w:sz w:val="28"/>
          <w:szCs w:val="28"/>
        </w:rPr>
        <w:t>一、實驗、實作課程之</w:t>
      </w:r>
      <w:r w:rsidR="00A13F92" w:rsidRPr="00F66B2C">
        <w:rPr>
          <w:rFonts w:eastAsia="標楷體"/>
          <w:sz w:val="28"/>
          <w:szCs w:val="28"/>
        </w:rPr>
        <w:t>教學獎助生</w:t>
      </w:r>
      <w:r w:rsidRPr="00F66B2C">
        <w:rPr>
          <w:rFonts w:eastAsia="標楷體"/>
          <w:sz w:val="28"/>
          <w:szCs w:val="28"/>
        </w:rPr>
        <w:t>：依各實驗、實作課程之需要，協助進行實驗、實作，而其主要內容包括：準備上課資料</w:t>
      </w:r>
      <w:r w:rsidRPr="00F66B2C">
        <w:rPr>
          <w:rFonts w:eastAsia="標楷體"/>
          <w:sz w:val="28"/>
          <w:szCs w:val="28"/>
        </w:rPr>
        <w:t>(</w:t>
      </w:r>
      <w:r w:rsidRPr="00F66B2C">
        <w:rPr>
          <w:rFonts w:eastAsia="標楷體"/>
          <w:sz w:val="28"/>
          <w:szCs w:val="28"/>
        </w:rPr>
        <w:t>含實驗或實作材料</w:t>
      </w:r>
      <w:r w:rsidRPr="00F66B2C">
        <w:rPr>
          <w:rFonts w:eastAsia="標楷體"/>
          <w:sz w:val="28"/>
          <w:szCs w:val="28"/>
        </w:rPr>
        <w:t>)</w:t>
      </w:r>
      <w:r w:rsidRPr="00F66B2C">
        <w:rPr>
          <w:rFonts w:eastAsia="標楷體"/>
          <w:sz w:val="28"/>
          <w:szCs w:val="28"/>
        </w:rPr>
        <w:t>、帶領實驗或實作課、設計並維護教學網頁，及其他實驗、實作相關活動之帶領。</w:t>
      </w:r>
    </w:p>
    <w:p w:rsidR="006A2357" w:rsidRPr="00F66B2C" w:rsidRDefault="006A2357" w:rsidP="00645FB7">
      <w:pPr>
        <w:tabs>
          <w:tab w:val="left" w:pos="709"/>
        </w:tabs>
        <w:spacing w:line="480" w:lineRule="exact"/>
        <w:ind w:leftChars="413" w:left="1559" w:hangingChars="203" w:hanging="568"/>
        <w:jc w:val="both"/>
        <w:rPr>
          <w:rFonts w:eastAsia="標楷體"/>
          <w:sz w:val="28"/>
          <w:szCs w:val="28"/>
        </w:rPr>
      </w:pPr>
      <w:r w:rsidRPr="00F66B2C">
        <w:rPr>
          <w:rFonts w:eastAsia="標楷體"/>
          <w:sz w:val="28"/>
          <w:szCs w:val="28"/>
        </w:rPr>
        <w:t>二、數位教學</w:t>
      </w:r>
      <w:r w:rsidRPr="00F66B2C">
        <w:rPr>
          <w:rFonts w:eastAsia="標楷體"/>
          <w:sz w:val="28"/>
          <w:szCs w:val="28"/>
        </w:rPr>
        <w:t>(</w:t>
      </w:r>
      <w:r w:rsidRPr="00F66B2C">
        <w:rPr>
          <w:rFonts w:eastAsia="標楷體"/>
          <w:sz w:val="28"/>
          <w:szCs w:val="28"/>
        </w:rPr>
        <w:t>含遠距教學、翻轉教室、磨課師等</w:t>
      </w:r>
      <w:r w:rsidRPr="00F66B2C">
        <w:rPr>
          <w:rFonts w:eastAsia="標楷體"/>
          <w:sz w:val="28"/>
          <w:szCs w:val="28"/>
        </w:rPr>
        <w:t>)</w:t>
      </w:r>
      <w:r w:rsidRPr="00F66B2C">
        <w:rPr>
          <w:rFonts w:eastAsia="標楷體"/>
          <w:sz w:val="28"/>
          <w:szCs w:val="28"/>
        </w:rPr>
        <w:t>之</w:t>
      </w:r>
      <w:r w:rsidR="00A13F92" w:rsidRPr="00F66B2C">
        <w:rPr>
          <w:rFonts w:eastAsia="標楷體"/>
          <w:sz w:val="28"/>
          <w:szCs w:val="28"/>
        </w:rPr>
        <w:t>教學獎助生</w:t>
      </w:r>
      <w:r w:rsidRPr="00F66B2C">
        <w:rPr>
          <w:rFonts w:eastAsia="標楷體"/>
          <w:sz w:val="28"/>
          <w:szCs w:val="28"/>
        </w:rPr>
        <w:t>：依各數位課程教學活動需求，協助數位教學，而其主要內容包括：協助製作線上教材、參與課程活動、帶領線上討論、線上輔導，及其他數位教學相關活動之協助。</w:t>
      </w:r>
    </w:p>
    <w:p w:rsidR="006A2357" w:rsidRPr="00F66B2C" w:rsidRDefault="006A2357" w:rsidP="00645FB7">
      <w:pPr>
        <w:spacing w:line="480" w:lineRule="exact"/>
        <w:ind w:leftChars="413" w:left="1559" w:hangingChars="203" w:hanging="568"/>
        <w:jc w:val="both"/>
        <w:rPr>
          <w:rFonts w:eastAsia="標楷體"/>
          <w:sz w:val="28"/>
          <w:szCs w:val="28"/>
        </w:rPr>
      </w:pPr>
      <w:r w:rsidRPr="00F66B2C">
        <w:rPr>
          <w:rFonts w:eastAsia="標楷體"/>
          <w:sz w:val="28"/>
          <w:szCs w:val="28"/>
        </w:rPr>
        <w:t>三、一般課程之</w:t>
      </w:r>
      <w:r w:rsidR="00A13F92" w:rsidRPr="00F66B2C">
        <w:rPr>
          <w:rFonts w:eastAsia="標楷體"/>
          <w:sz w:val="28"/>
          <w:szCs w:val="28"/>
        </w:rPr>
        <w:t>教學獎助生</w:t>
      </w:r>
      <w:r w:rsidRPr="00F66B2C">
        <w:rPr>
          <w:rFonts w:eastAsia="標楷體"/>
          <w:sz w:val="28"/>
          <w:szCs w:val="28"/>
        </w:rPr>
        <w:t>：依各課程教學活動需求，協助教學，而其主要內容包括：協助準備上課資料、參與課程活動、帶領團體討論、習題演練或語言發音練習、數位教材製作、於授課時段之外提供課業諮詢服務、教學網頁及教材內容設計與維護，及其他教學相關活動之協助。</w:t>
      </w:r>
      <w:bookmarkStart w:id="0" w:name="_GoBack"/>
      <w:bookmarkEnd w:id="0"/>
    </w:p>
    <w:p w:rsidR="00DF67CD" w:rsidRPr="00F66B2C" w:rsidRDefault="006A2357" w:rsidP="00645FB7">
      <w:pPr>
        <w:spacing w:line="480" w:lineRule="exact"/>
        <w:ind w:leftChars="413" w:left="1559" w:hangingChars="203" w:hanging="568"/>
        <w:jc w:val="both"/>
        <w:rPr>
          <w:rFonts w:eastAsia="標楷體"/>
          <w:sz w:val="28"/>
          <w:szCs w:val="28"/>
        </w:rPr>
      </w:pPr>
      <w:r w:rsidRPr="00F66B2C">
        <w:rPr>
          <w:rFonts w:eastAsia="標楷體"/>
          <w:sz w:val="28"/>
          <w:szCs w:val="28"/>
        </w:rPr>
        <w:t>四、協助學習輔導之</w:t>
      </w:r>
      <w:r w:rsidR="00A13F92" w:rsidRPr="00F66B2C">
        <w:rPr>
          <w:rFonts w:eastAsia="標楷體"/>
          <w:sz w:val="28"/>
          <w:szCs w:val="28"/>
        </w:rPr>
        <w:t>教學獎助生</w:t>
      </w:r>
      <w:r w:rsidRPr="00F66B2C">
        <w:rPr>
          <w:rFonts w:eastAsia="標楷體"/>
          <w:sz w:val="28"/>
          <w:szCs w:val="28"/>
        </w:rPr>
        <w:t>：依各教學單位或教發中心所規劃之學生學習輔導機制，協助課業諮詢或輔導，而其主要內容包括：面對面討論、線上輔導討論、習題演練、寫作指導或語言發音練習等與</w:t>
      </w:r>
      <w:r w:rsidRPr="00F66B2C">
        <w:rPr>
          <w:rFonts w:eastAsia="標楷體"/>
          <w:sz w:val="28"/>
          <w:szCs w:val="28"/>
        </w:rPr>
        <w:lastRenderedPageBreak/>
        <w:t>學生學習輔導教學相關活動。</w:t>
      </w:r>
    </w:p>
    <w:p w:rsidR="006A2357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由各教學單位與教發中心依教學需求，遴選本校學生參加培訓</w:t>
      </w:r>
      <w:r w:rsidR="00CB0974" w:rsidRPr="00645FB7">
        <w:rPr>
          <w:rFonts w:eastAsia="標楷體"/>
          <w:sz w:val="28"/>
          <w:szCs w:val="28"/>
        </w:rPr>
        <w:t>課程</w:t>
      </w:r>
      <w:r w:rsidRPr="00645FB7">
        <w:rPr>
          <w:rFonts w:eastAsia="標楷體"/>
          <w:sz w:val="28"/>
          <w:szCs w:val="28"/>
        </w:rPr>
        <w:t>，而遴選規定由教發中心另訂之。</w:t>
      </w:r>
      <w:r w:rsidR="00F86CC0" w:rsidRPr="00645FB7">
        <w:rPr>
          <w:rFonts w:eastAsia="標楷體"/>
          <w:sz w:val="28"/>
          <w:szCs w:val="28"/>
        </w:rPr>
        <w:t>經遴選培訓通過之學生，需在指導教師之指導下，經學生和指導教師雙方同意後簽約進行。教學</w:t>
      </w:r>
      <w:r w:rsidR="00A13F92" w:rsidRPr="00645FB7">
        <w:rPr>
          <w:rFonts w:eastAsia="標楷體"/>
          <w:sz w:val="28"/>
          <w:szCs w:val="28"/>
        </w:rPr>
        <w:t>獎助生</w:t>
      </w:r>
      <w:r w:rsidR="00F86CC0" w:rsidRPr="00645FB7">
        <w:rPr>
          <w:rFonts w:eastAsia="標楷體"/>
          <w:sz w:val="28"/>
          <w:szCs w:val="28"/>
        </w:rPr>
        <w:t>之學習服務內容須以第三條之各項為限，不得有學習活動無直接關係之勞務提供和工作事實。</w:t>
      </w:r>
    </w:p>
    <w:p w:rsidR="00BE24FD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b/>
          <w:sz w:val="28"/>
          <w:szCs w:val="28"/>
          <w:u w:val="single"/>
        </w:rPr>
      </w:pPr>
      <w:r w:rsidRPr="00645FB7">
        <w:rPr>
          <w:rFonts w:eastAsia="標楷體"/>
          <w:sz w:val="28"/>
          <w:szCs w:val="28"/>
        </w:rPr>
        <w:t>教發中心每學年應辦理至少一</w:t>
      </w:r>
      <w:r w:rsidR="00CF5105" w:rsidRPr="00645FB7">
        <w:rPr>
          <w:rFonts w:eastAsia="標楷體"/>
          <w:sz w:val="28"/>
          <w:szCs w:val="28"/>
        </w:rPr>
        <w:t>門</w:t>
      </w:r>
      <w:r w:rsidR="00CB0974" w:rsidRPr="00645FB7">
        <w:rPr>
          <w:rFonts w:eastAsia="標楷體"/>
          <w:sz w:val="28"/>
          <w:szCs w:val="28"/>
        </w:rPr>
        <w:t>實務</w:t>
      </w:r>
      <w:r w:rsidRPr="00645FB7">
        <w:rPr>
          <w:rFonts w:eastAsia="標楷體"/>
          <w:sz w:val="28"/>
          <w:szCs w:val="28"/>
        </w:rPr>
        <w:t>培訓</w:t>
      </w:r>
      <w:r w:rsidR="00CB0974" w:rsidRPr="00645FB7">
        <w:rPr>
          <w:rFonts w:eastAsia="標楷體"/>
          <w:sz w:val="28"/>
          <w:szCs w:val="28"/>
        </w:rPr>
        <w:t>課程</w:t>
      </w:r>
      <w:r w:rsidRPr="00645FB7">
        <w:rPr>
          <w:rFonts w:eastAsia="標楷體"/>
          <w:sz w:val="28"/>
          <w:szCs w:val="28"/>
        </w:rPr>
        <w:t>，其培訓內容以協助教學</w:t>
      </w:r>
      <w:r w:rsidR="00EC37BB" w:rsidRPr="00645FB7">
        <w:rPr>
          <w:rFonts w:eastAsia="標楷體"/>
          <w:sz w:val="28"/>
          <w:szCs w:val="28"/>
        </w:rPr>
        <w:t>獎助生</w:t>
      </w:r>
      <w:r w:rsidRPr="00645FB7">
        <w:rPr>
          <w:rFonts w:eastAsia="標楷體"/>
          <w:sz w:val="28"/>
          <w:szCs w:val="28"/>
        </w:rPr>
        <w:t>提升其教學與輔導技能為主</w:t>
      </w:r>
      <w:r w:rsidR="001B1C23" w:rsidRPr="00645FB7">
        <w:rPr>
          <w:rFonts w:eastAsia="標楷體"/>
          <w:sz w:val="28"/>
          <w:szCs w:val="28"/>
        </w:rPr>
        <w:t>。</w:t>
      </w:r>
      <w:r w:rsidRPr="00645FB7">
        <w:rPr>
          <w:rFonts w:eastAsia="標楷體"/>
          <w:sz w:val="28"/>
          <w:szCs w:val="28"/>
        </w:rPr>
        <w:t>但遴選教學助理之單位，亦得進行分科培訓</w:t>
      </w:r>
      <w:r w:rsidR="00A13F92" w:rsidRPr="00645FB7">
        <w:rPr>
          <w:rFonts w:eastAsia="標楷體"/>
          <w:sz w:val="28"/>
          <w:szCs w:val="28"/>
        </w:rPr>
        <w:t>實務培訓課程之開辦程序將依〈專科以上學校獎助生權益保障指導原則〉之第六條所揭櫫之程序辦理。</w:t>
      </w:r>
    </w:p>
    <w:p w:rsidR="006A2357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擔任教學</w:t>
      </w:r>
      <w:r w:rsidR="00EC37BB" w:rsidRPr="00645FB7">
        <w:rPr>
          <w:rFonts w:eastAsia="標楷體"/>
          <w:sz w:val="28"/>
          <w:szCs w:val="28"/>
        </w:rPr>
        <w:t>獎助生</w:t>
      </w:r>
      <w:r w:rsidRPr="00645FB7">
        <w:rPr>
          <w:rFonts w:eastAsia="標楷體"/>
          <w:sz w:val="28"/>
          <w:szCs w:val="28"/>
        </w:rPr>
        <w:t>者，由本校發給教學助理獎助學金，其所需經費，係由教育部補助款或本校校務基金自籌款項支應，而有關獎助學金之發放方式，則由教發中心另訂之。</w:t>
      </w:r>
      <w:r w:rsidR="00BE24FD" w:rsidRPr="00645FB7">
        <w:rPr>
          <w:rFonts w:eastAsia="標楷體"/>
          <w:sz w:val="28"/>
          <w:szCs w:val="28"/>
        </w:rPr>
        <w:t>教學獎助生每學期皆須選修「教學實習」課程，</w:t>
      </w:r>
      <w:r w:rsidR="006B189E" w:rsidRPr="00645FB7">
        <w:rPr>
          <w:rFonts w:eastAsia="標楷體"/>
          <w:sz w:val="28"/>
          <w:szCs w:val="28"/>
        </w:rPr>
        <w:t>採計入畢業學分數，</w:t>
      </w:r>
      <w:r w:rsidR="004E3A20" w:rsidRPr="00645FB7">
        <w:rPr>
          <w:rFonts w:eastAsia="標楷體"/>
          <w:sz w:val="28"/>
          <w:szCs w:val="28"/>
        </w:rPr>
        <w:t>唯畢業時</w:t>
      </w:r>
      <w:r w:rsidR="00BE24FD" w:rsidRPr="00645FB7">
        <w:rPr>
          <w:rFonts w:eastAsia="標楷體"/>
          <w:sz w:val="28"/>
          <w:szCs w:val="28"/>
        </w:rPr>
        <w:t>僅認列一學分</w:t>
      </w:r>
      <w:r w:rsidR="006B189E" w:rsidRPr="00645FB7">
        <w:rPr>
          <w:rFonts w:eastAsia="標楷體"/>
          <w:sz w:val="28"/>
          <w:szCs w:val="28"/>
        </w:rPr>
        <w:t>。本校進修部學生及延長修業生毋須繳納「教學實習」之學分費</w:t>
      </w:r>
      <w:r w:rsidR="00BE24FD" w:rsidRPr="00645FB7">
        <w:rPr>
          <w:rFonts w:eastAsia="標楷體"/>
          <w:sz w:val="28"/>
          <w:szCs w:val="28"/>
        </w:rPr>
        <w:t>。</w:t>
      </w:r>
    </w:p>
    <w:p w:rsidR="006A2357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為鼓勵表現優良之教學</w:t>
      </w:r>
      <w:r w:rsidR="00EC37BB" w:rsidRPr="00645FB7">
        <w:rPr>
          <w:rFonts w:eastAsia="標楷體"/>
          <w:sz w:val="28"/>
          <w:szCs w:val="28"/>
        </w:rPr>
        <w:t>獎助生</w:t>
      </w:r>
      <w:r w:rsidRPr="00645FB7">
        <w:rPr>
          <w:rFonts w:eastAsia="標楷體"/>
          <w:sz w:val="28"/>
          <w:szCs w:val="28"/>
        </w:rPr>
        <w:t>，各教學單位與教發中心每學期至少應推薦一名教學助理參加遴選，其優良教學助理遴選作業要點，由教發中心另訂之。</w:t>
      </w:r>
    </w:p>
    <w:p w:rsidR="006A2357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教學</w:t>
      </w:r>
      <w:r w:rsidR="00B3725D" w:rsidRPr="00645FB7">
        <w:rPr>
          <w:rFonts w:eastAsia="標楷體"/>
          <w:sz w:val="28"/>
          <w:szCs w:val="28"/>
        </w:rPr>
        <w:t>獎助生</w:t>
      </w:r>
      <w:r w:rsidRPr="00645FB7">
        <w:rPr>
          <w:rFonts w:eastAsia="標楷體"/>
          <w:sz w:val="28"/>
          <w:szCs w:val="28"/>
        </w:rPr>
        <w:t>之認證標準：</w:t>
      </w:r>
    </w:p>
    <w:p w:rsidR="00DE7789" w:rsidRPr="00F66B2C" w:rsidRDefault="00645FB7" w:rsidP="00645FB7">
      <w:pPr>
        <w:spacing w:line="480" w:lineRule="exact"/>
        <w:ind w:leftChars="413" w:left="1559" w:hangingChars="203" w:hanging="5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D531B1" w:rsidRPr="00F66B2C">
        <w:rPr>
          <w:rFonts w:eastAsia="標楷體"/>
          <w:sz w:val="28"/>
          <w:szCs w:val="28"/>
        </w:rPr>
        <w:t>須選修「教學實習」課程，</w:t>
      </w:r>
      <w:r w:rsidR="00A33AF5" w:rsidRPr="00F66B2C">
        <w:rPr>
          <w:rFonts w:eastAsia="標楷體"/>
          <w:sz w:val="28"/>
          <w:szCs w:val="28"/>
        </w:rPr>
        <w:t>期末考前由指導學生之授課教師</w:t>
      </w:r>
      <w:r w:rsidR="00E839A1" w:rsidRPr="00F66B2C">
        <w:rPr>
          <w:rFonts w:eastAsia="標楷體"/>
          <w:sz w:val="28"/>
          <w:szCs w:val="28"/>
        </w:rPr>
        <w:t>評定成績，成績通過考核之學生，經</w:t>
      </w:r>
      <w:r w:rsidR="00DD4809" w:rsidRPr="00F66B2C">
        <w:rPr>
          <w:rFonts w:eastAsia="標楷體"/>
          <w:sz w:val="28"/>
          <w:szCs w:val="28"/>
        </w:rPr>
        <w:t>教發中心</w:t>
      </w:r>
      <w:r w:rsidR="00E839A1" w:rsidRPr="00F66B2C">
        <w:rPr>
          <w:rFonts w:eastAsia="標楷體"/>
          <w:sz w:val="28"/>
          <w:szCs w:val="28"/>
        </w:rPr>
        <w:t>主管核定後，統一核發獎助學金。</w:t>
      </w:r>
    </w:p>
    <w:p w:rsidR="00D531B1" w:rsidRDefault="00645FB7" w:rsidP="00645FB7">
      <w:pPr>
        <w:spacing w:line="480" w:lineRule="exact"/>
        <w:ind w:leftChars="413" w:left="1559" w:hangingChars="203" w:hanging="5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58019B" w:rsidRPr="00F66B2C">
        <w:rPr>
          <w:rFonts w:eastAsia="標楷體"/>
          <w:sz w:val="28"/>
          <w:szCs w:val="28"/>
        </w:rPr>
        <w:t>期末</w:t>
      </w:r>
      <w:r w:rsidR="00DE7789" w:rsidRPr="00F66B2C">
        <w:rPr>
          <w:rFonts w:eastAsia="標楷體"/>
          <w:sz w:val="28"/>
          <w:szCs w:val="28"/>
        </w:rPr>
        <w:t>評量成績不及格者</w:t>
      </w:r>
      <w:r w:rsidR="004737AA" w:rsidRPr="00F66B2C">
        <w:rPr>
          <w:rFonts w:eastAsia="標楷體"/>
          <w:sz w:val="28"/>
          <w:szCs w:val="28"/>
        </w:rPr>
        <w:t>不發給獎助學金；期中辦理</w:t>
      </w:r>
      <w:r w:rsidR="00DD4809" w:rsidRPr="00F66B2C">
        <w:rPr>
          <w:rFonts w:eastAsia="標楷體"/>
          <w:sz w:val="28"/>
          <w:szCs w:val="28"/>
        </w:rPr>
        <w:t>停修</w:t>
      </w:r>
      <w:r w:rsidR="004737AA" w:rsidRPr="00F66B2C">
        <w:rPr>
          <w:rFonts w:eastAsia="標楷體"/>
          <w:sz w:val="28"/>
          <w:szCs w:val="28"/>
        </w:rPr>
        <w:t>「教學實習」</w:t>
      </w:r>
      <w:r w:rsidR="00DE7789" w:rsidRPr="00F66B2C">
        <w:rPr>
          <w:rFonts w:eastAsia="標楷體"/>
          <w:sz w:val="28"/>
          <w:szCs w:val="28"/>
        </w:rPr>
        <w:t>課程或全學期未參加任何教學助理培訓活動者，</w:t>
      </w:r>
      <w:r w:rsidR="0058019B" w:rsidRPr="00F66B2C">
        <w:rPr>
          <w:rFonts w:eastAsia="標楷體"/>
          <w:sz w:val="28"/>
          <w:szCs w:val="28"/>
        </w:rPr>
        <w:t>亦不發給</w:t>
      </w:r>
      <w:r w:rsidR="00DE7789" w:rsidRPr="00F66B2C">
        <w:rPr>
          <w:rFonts w:eastAsia="標楷體"/>
          <w:sz w:val="28"/>
          <w:szCs w:val="28"/>
        </w:rPr>
        <w:t>獎助學金。</w:t>
      </w:r>
    </w:p>
    <w:p w:rsidR="00396369" w:rsidRPr="00D37F3F" w:rsidRDefault="00645FB7" w:rsidP="00645FB7">
      <w:pPr>
        <w:spacing w:line="480" w:lineRule="exact"/>
        <w:ind w:leftChars="413" w:left="1559" w:hangingChars="203" w:hanging="5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396369" w:rsidRPr="00D37F3F">
        <w:rPr>
          <w:rFonts w:eastAsia="標楷體"/>
          <w:sz w:val="28"/>
          <w:szCs w:val="28"/>
        </w:rPr>
        <w:t>認證標準如有異動，均以教發中心所為之公告為準。</w:t>
      </w:r>
    </w:p>
    <w:p w:rsidR="00B14AE6" w:rsidRPr="00645FB7" w:rsidRDefault="006A2357" w:rsidP="00645FB7">
      <w:pPr>
        <w:pStyle w:val="af0"/>
        <w:numPr>
          <w:ilvl w:val="0"/>
          <w:numId w:val="35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645FB7">
        <w:rPr>
          <w:rFonts w:eastAsia="標楷體"/>
          <w:sz w:val="28"/>
          <w:szCs w:val="28"/>
        </w:rPr>
        <w:t>本辦法經教務會議審議，校務會議通過，報請校長核定後公布實施，修正時亦同</w:t>
      </w:r>
      <w:r w:rsidR="00B14AE6" w:rsidRPr="00645FB7">
        <w:rPr>
          <w:rFonts w:eastAsia="標楷體"/>
          <w:sz w:val="28"/>
          <w:szCs w:val="28"/>
        </w:rPr>
        <w:t>。</w:t>
      </w:r>
    </w:p>
    <w:sectPr w:rsidR="00B14AE6" w:rsidRPr="00645FB7" w:rsidSect="00787C9D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9E" w:rsidRDefault="00D1479E" w:rsidP="000F3D15">
      <w:r>
        <w:separator/>
      </w:r>
    </w:p>
  </w:endnote>
  <w:endnote w:type="continuationSeparator" w:id="0">
    <w:p w:rsidR="00D1479E" w:rsidRDefault="00D1479E" w:rsidP="000F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53" w:rsidRDefault="009E0F53" w:rsidP="00860B75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0F53" w:rsidRDefault="009E0F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844934"/>
      <w:docPartObj>
        <w:docPartGallery w:val="Page Numbers (Bottom of Page)"/>
        <w:docPartUnique/>
      </w:docPartObj>
    </w:sdtPr>
    <w:sdtContent>
      <w:p w:rsidR="00A012CF" w:rsidRDefault="00A012CF" w:rsidP="00A012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9E" w:rsidRPr="00D1479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9E" w:rsidRDefault="00D1479E" w:rsidP="000F3D15">
      <w:r>
        <w:separator/>
      </w:r>
    </w:p>
  </w:footnote>
  <w:footnote w:type="continuationSeparator" w:id="0">
    <w:p w:rsidR="00D1479E" w:rsidRDefault="00D1479E" w:rsidP="000F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96B"/>
    <w:multiLevelType w:val="hybridMultilevel"/>
    <w:tmpl w:val="C09CAF5E"/>
    <w:lvl w:ilvl="0" w:tplc="737CE612">
      <w:start w:val="1"/>
      <w:numFmt w:val="taiwaneseCountingThousand"/>
      <w:lvlText w:val="%1、"/>
      <w:lvlJc w:val="left"/>
      <w:pPr>
        <w:tabs>
          <w:tab w:val="num" w:pos="1319"/>
        </w:tabs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  <w:rPr>
        <w:rFonts w:cs="Times New Roman"/>
      </w:rPr>
    </w:lvl>
  </w:abstractNum>
  <w:abstractNum w:abstractNumId="1" w15:restartNumberingAfterBreak="0">
    <w:nsid w:val="0812500F"/>
    <w:multiLevelType w:val="hybridMultilevel"/>
    <w:tmpl w:val="77D6CA8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50915"/>
    <w:multiLevelType w:val="hybridMultilevel"/>
    <w:tmpl w:val="B0D0BA60"/>
    <w:lvl w:ilvl="0" w:tplc="2AC8A992">
      <w:start w:val="2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 w15:restartNumberingAfterBreak="0">
    <w:nsid w:val="149306CF"/>
    <w:multiLevelType w:val="hybridMultilevel"/>
    <w:tmpl w:val="86D634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E74BF"/>
    <w:multiLevelType w:val="hybridMultilevel"/>
    <w:tmpl w:val="0E4A6946"/>
    <w:lvl w:ilvl="0" w:tplc="91E0D0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9AAC4F4A">
      <w:start w:val="1"/>
      <w:numFmt w:val="decimal"/>
      <w:lvlText w:val="%2."/>
      <w:lvlJc w:val="left"/>
      <w:pPr>
        <w:tabs>
          <w:tab w:val="num" w:pos="1710"/>
        </w:tabs>
        <w:ind w:left="1710" w:hanging="39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5" w15:restartNumberingAfterBreak="0">
    <w:nsid w:val="19B86FEC"/>
    <w:multiLevelType w:val="hybridMultilevel"/>
    <w:tmpl w:val="EAC41D6C"/>
    <w:lvl w:ilvl="0" w:tplc="07BE60E2">
      <w:start w:val="1"/>
      <w:numFmt w:val="taiwaneseCountingThousand"/>
      <w:lvlText w:val="%1、"/>
      <w:lvlJc w:val="left"/>
      <w:pPr>
        <w:ind w:left="408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D6ABD"/>
    <w:multiLevelType w:val="hybridMultilevel"/>
    <w:tmpl w:val="52C4A6BC"/>
    <w:lvl w:ilvl="0" w:tplc="9AAC4F4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7" w15:restartNumberingAfterBreak="0">
    <w:nsid w:val="19FF7558"/>
    <w:multiLevelType w:val="hybridMultilevel"/>
    <w:tmpl w:val="E1981096"/>
    <w:lvl w:ilvl="0" w:tplc="75F47F9C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8" w15:restartNumberingAfterBreak="0">
    <w:nsid w:val="1C1A370D"/>
    <w:multiLevelType w:val="multilevel"/>
    <w:tmpl w:val="57C247F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9" w15:restartNumberingAfterBreak="0">
    <w:nsid w:val="20545E27"/>
    <w:multiLevelType w:val="hybridMultilevel"/>
    <w:tmpl w:val="FE6E5586"/>
    <w:lvl w:ilvl="0" w:tplc="C81217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11569F3"/>
    <w:multiLevelType w:val="hybridMultilevel"/>
    <w:tmpl w:val="DD9C4594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38F57D7"/>
    <w:multiLevelType w:val="hybridMultilevel"/>
    <w:tmpl w:val="9886D602"/>
    <w:lvl w:ilvl="0" w:tplc="91E0D0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9AAC4F4A">
      <w:start w:val="1"/>
      <w:numFmt w:val="decimal"/>
      <w:lvlText w:val="%3."/>
      <w:lvlJc w:val="left"/>
      <w:pPr>
        <w:tabs>
          <w:tab w:val="num" w:pos="2790"/>
        </w:tabs>
        <w:ind w:left="2790" w:hanging="390"/>
      </w:pPr>
      <w:rPr>
        <w:rFonts w:ascii="Times New Roman" w:eastAsia="新細明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2" w15:restartNumberingAfterBreak="0">
    <w:nsid w:val="254D45E5"/>
    <w:multiLevelType w:val="hybridMultilevel"/>
    <w:tmpl w:val="A14453BA"/>
    <w:lvl w:ilvl="0" w:tplc="14B8253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3" w15:restartNumberingAfterBreak="0">
    <w:nsid w:val="2A442EAD"/>
    <w:multiLevelType w:val="multilevel"/>
    <w:tmpl w:val="D59C488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4" w15:restartNumberingAfterBreak="0">
    <w:nsid w:val="323D13A1"/>
    <w:multiLevelType w:val="hybridMultilevel"/>
    <w:tmpl w:val="5C50D366"/>
    <w:lvl w:ilvl="0" w:tplc="9BE89C90">
      <w:start w:val="1"/>
      <w:numFmt w:val="taiwaneseCountingThousand"/>
      <w:lvlText w:val="第%1條"/>
      <w:lvlJc w:val="left"/>
      <w:pPr>
        <w:ind w:left="972" w:hanging="97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8E2EC0"/>
    <w:multiLevelType w:val="hybridMultilevel"/>
    <w:tmpl w:val="A6C21114"/>
    <w:lvl w:ilvl="0" w:tplc="093C8EE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6" w15:restartNumberingAfterBreak="0">
    <w:nsid w:val="36342EFE"/>
    <w:multiLevelType w:val="multilevel"/>
    <w:tmpl w:val="CA885F4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7" w15:restartNumberingAfterBreak="0">
    <w:nsid w:val="39715667"/>
    <w:multiLevelType w:val="hybridMultilevel"/>
    <w:tmpl w:val="E2E88DBA"/>
    <w:lvl w:ilvl="0" w:tplc="F356BA3A">
      <w:start w:val="1"/>
      <w:numFmt w:val="taiwaneseCountingThousand"/>
      <w:lvlText w:val="第%1條"/>
      <w:lvlJc w:val="left"/>
      <w:pPr>
        <w:ind w:left="97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26C22"/>
    <w:multiLevelType w:val="multilevel"/>
    <w:tmpl w:val="CEAC4A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9" w15:restartNumberingAfterBreak="0">
    <w:nsid w:val="3F8F1F02"/>
    <w:multiLevelType w:val="hybridMultilevel"/>
    <w:tmpl w:val="B1D81FA4"/>
    <w:lvl w:ilvl="0" w:tplc="E59C1994">
      <w:start w:val="2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0" w15:restartNumberingAfterBreak="0">
    <w:nsid w:val="402B6514"/>
    <w:multiLevelType w:val="multilevel"/>
    <w:tmpl w:val="5770C55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1" w15:restartNumberingAfterBreak="0">
    <w:nsid w:val="408D2F0B"/>
    <w:multiLevelType w:val="multilevel"/>
    <w:tmpl w:val="64F48216"/>
    <w:lvl w:ilvl="0">
      <w:start w:val="1"/>
      <w:numFmt w:val="ideographDigital"/>
      <w:lvlText w:val="%1."/>
      <w:lvlJc w:val="left"/>
      <w:pPr>
        <w:tabs>
          <w:tab w:val="num" w:pos="839"/>
        </w:tabs>
        <w:ind w:left="1247" w:hanging="407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2" w15:restartNumberingAfterBreak="0">
    <w:nsid w:val="42F877C1"/>
    <w:multiLevelType w:val="hybridMultilevel"/>
    <w:tmpl w:val="DCB814DC"/>
    <w:lvl w:ilvl="0" w:tplc="D84EA7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B5A7DF7"/>
    <w:multiLevelType w:val="hybridMultilevel"/>
    <w:tmpl w:val="166A3F94"/>
    <w:lvl w:ilvl="0" w:tplc="77B03E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4" w15:restartNumberingAfterBreak="0">
    <w:nsid w:val="4E9200B5"/>
    <w:multiLevelType w:val="hybridMultilevel"/>
    <w:tmpl w:val="B426897E"/>
    <w:lvl w:ilvl="0" w:tplc="91E0D07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25" w15:restartNumberingAfterBreak="0">
    <w:nsid w:val="54520CB5"/>
    <w:multiLevelType w:val="hybridMultilevel"/>
    <w:tmpl w:val="053AFC2A"/>
    <w:lvl w:ilvl="0" w:tplc="459E55F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6" w15:restartNumberingAfterBreak="0">
    <w:nsid w:val="54FD2985"/>
    <w:multiLevelType w:val="hybridMultilevel"/>
    <w:tmpl w:val="45B228F8"/>
    <w:lvl w:ilvl="0" w:tplc="D84EA7B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91E0D07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2" w:tplc="0DDC02D4">
      <w:start w:val="1"/>
      <w:numFmt w:val="decimal"/>
      <w:lvlText w:val="(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7" w15:restartNumberingAfterBreak="0">
    <w:nsid w:val="573138FA"/>
    <w:multiLevelType w:val="hybridMultilevel"/>
    <w:tmpl w:val="053AFC2A"/>
    <w:lvl w:ilvl="0" w:tplc="459E55F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8" w15:restartNumberingAfterBreak="0">
    <w:nsid w:val="577616B1"/>
    <w:multiLevelType w:val="multilevel"/>
    <w:tmpl w:val="311425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9" w15:restartNumberingAfterBreak="0">
    <w:nsid w:val="5C44709E"/>
    <w:multiLevelType w:val="hybridMultilevel"/>
    <w:tmpl w:val="F28A6044"/>
    <w:lvl w:ilvl="0" w:tplc="38AEDCEA">
      <w:start w:val="1"/>
      <w:numFmt w:val="taiwaneseCountingThousand"/>
      <w:lvlText w:val="%1、"/>
      <w:lvlJc w:val="left"/>
      <w:pPr>
        <w:tabs>
          <w:tab w:val="num" w:pos="1272"/>
        </w:tabs>
        <w:ind w:left="1272" w:hanging="480"/>
      </w:pPr>
      <w:rPr>
        <w:rFonts w:cs="Times New Roman" w:hint="default"/>
      </w:rPr>
    </w:lvl>
    <w:lvl w:ilvl="1" w:tplc="77D80F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E231D35"/>
    <w:multiLevelType w:val="hybridMultilevel"/>
    <w:tmpl w:val="53902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1F6B6F"/>
    <w:multiLevelType w:val="hybridMultilevel"/>
    <w:tmpl w:val="961E7A22"/>
    <w:lvl w:ilvl="0" w:tplc="77C415A4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C52E32"/>
    <w:multiLevelType w:val="hybridMultilevel"/>
    <w:tmpl w:val="7E668E44"/>
    <w:lvl w:ilvl="0" w:tplc="0810CFC6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3" w15:restartNumberingAfterBreak="0">
    <w:nsid w:val="719830E6"/>
    <w:multiLevelType w:val="multilevel"/>
    <w:tmpl w:val="2B68BE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36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4" w15:restartNumberingAfterBreak="0">
    <w:nsid w:val="777B09D5"/>
    <w:multiLevelType w:val="multilevel"/>
    <w:tmpl w:val="52C4A6BC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5" w15:restartNumberingAfterBreak="0">
    <w:nsid w:val="7F8E3D70"/>
    <w:multiLevelType w:val="hybridMultilevel"/>
    <w:tmpl w:val="6C8EF534"/>
    <w:lvl w:ilvl="0" w:tplc="9AAC4F4A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3"/>
  </w:num>
  <w:num w:numId="5">
    <w:abstractNumId w:val="18"/>
  </w:num>
  <w:num w:numId="6">
    <w:abstractNumId w:val="33"/>
  </w:num>
  <w:num w:numId="7">
    <w:abstractNumId w:val="2"/>
  </w:num>
  <w:num w:numId="8">
    <w:abstractNumId w:val="19"/>
  </w:num>
  <w:num w:numId="9">
    <w:abstractNumId w:val="8"/>
  </w:num>
  <w:num w:numId="10">
    <w:abstractNumId w:val="21"/>
  </w:num>
  <w:num w:numId="11">
    <w:abstractNumId w:val="16"/>
  </w:num>
  <w:num w:numId="12">
    <w:abstractNumId w:val="32"/>
  </w:num>
  <w:num w:numId="13">
    <w:abstractNumId w:val="7"/>
  </w:num>
  <w:num w:numId="14">
    <w:abstractNumId w:val="22"/>
  </w:num>
  <w:num w:numId="15">
    <w:abstractNumId w:val="29"/>
  </w:num>
  <w:num w:numId="16">
    <w:abstractNumId w:val="10"/>
  </w:num>
  <w:num w:numId="17">
    <w:abstractNumId w:val="27"/>
  </w:num>
  <w:num w:numId="18">
    <w:abstractNumId w:val="35"/>
  </w:num>
  <w:num w:numId="19">
    <w:abstractNumId w:val="4"/>
  </w:num>
  <w:num w:numId="20">
    <w:abstractNumId w:val="26"/>
  </w:num>
  <w:num w:numId="21">
    <w:abstractNumId w:val="15"/>
  </w:num>
  <w:num w:numId="22">
    <w:abstractNumId w:val="6"/>
  </w:num>
  <w:num w:numId="23">
    <w:abstractNumId w:val="34"/>
  </w:num>
  <w:num w:numId="24">
    <w:abstractNumId w:val="24"/>
  </w:num>
  <w:num w:numId="25">
    <w:abstractNumId w:val="11"/>
  </w:num>
  <w:num w:numId="26">
    <w:abstractNumId w:val="28"/>
  </w:num>
  <w:num w:numId="27">
    <w:abstractNumId w:val="9"/>
  </w:num>
  <w:num w:numId="28">
    <w:abstractNumId w:val="0"/>
  </w:num>
  <w:num w:numId="29">
    <w:abstractNumId w:val="25"/>
  </w:num>
  <w:num w:numId="30">
    <w:abstractNumId w:val="31"/>
  </w:num>
  <w:num w:numId="31">
    <w:abstractNumId w:val="5"/>
  </w:num>
  <w:num w:numId="32">
    <w:abstractNumId w:val="1"/>
  </w:num>
  <w:num w:numId="33">
    <w:abstractNumId w:val="3"/>
  </w:num>
  <w:num w:numId="34">
    <w:abstractNumId w:val="30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F6"/>
    <w:rsid w:val="0000253A"/>
    <w:rsid w:val="00006AF9"/>
    <w:rsid w:val="00014372"/>
    <w:rsid w:val="00022A5E"/>
    <w:rsid w:val="0002325C"/>
    <w:rsid w:val="0003083D"/>
    <w:rsid w:val="000317F1"/>
    <w:rsid w:val="000337C5"/>
    <w:rsid w:val="000379AB"/>
    <w:rsid w:val="00051000"/>
    <w:rsid w:val="0005299E"/>
    <w:rsid w:val="00085ACC"/>
    <w:rsid w:val="000A1008"/>
    <w:rsid w:val="000B5A64"/>
    <w:rsid w:val="000B6E39"/>
    <w:rsid w:val="000E0929"/>
    <w:rsid w:val="000E432D"/>
    <w:rsid w:val="000F3D15"/>
    <w:rsid w:val="000F4BA3"/>
    <w:rsid w:val="000F6947"/>
    <w:rsid w:val="001029A6"/>
    <w:rsid w:val="00104A9A"/>
    <w:rsid w:val="00123538"/>
    <w:rsid w:val="0012496B"/>
    <w:rsid w:val="00135A1E"/>
    <w:rsid w:val="00155BDC"/>
    <w:rsid w:val="00181050"/>
    <w:rsid w:val="001B1C23"/>
    <w:rsid w:val="001B31FE"/>
    <w:rsid w:val="001B5F8A"/>
    <w:rsid w:val="001C153F"/>
    <w:rsid w:val="001C3F8A"/>
    <w:rsid w:val="001C404A"/>
    <w:rsid w:val="001C43BB"/>
    <w:rsid w:val="001D190E"/>
    <w:rsid w:val="001F59C1"/>
    <w:rsid w:val="001F7F58"/>
    <w:rsid w:val="00206AA0"/>
    <w:rsid w:val="002115D0"/>
    <w:rsid w:val="00213165"/>
    <w:rsid w:val="00226E24"/>
    <w:rsid w:val="00231E91"/>
    <w:rsid w:val="00233598"/>
    <w:rsid w:val="002344C8"/>
    <w:rsid w:val="002362B8"/>
    <w:rsid w:val="00236D4D"/>
    <w:rsid w:val="00240024"/>
    <w:rsid w:val="00260AF5"/>
    <w:rsid w:val="00263B9D"/>
    <w:rsid w:val="00265E95"/>
    <w:rsid w:val="002724AE"/>
    <w:rsid w:val="00281537"/>
    <w:rsid w:val="00286DAB"/>
    <w:rsid w:val="00295698"/>
    <w:rsid w:val="00296EE3"/>
    <w:rsid w:val="002A47DD"/>
    <w:rsid w:val="002C2A16"/>
    <w:rsid w:val="002D2280"/>
    <w:rsid w:val="002F6290"/>
    <w:rsid w:val="002F7B77"/>
    <w:rsid w:val="00307FC0"/>
    <w:rsid w:val="0031435F"/>
    <w:rsid w:val="003173ED"/>
    <w:rsid w:val="00321EBE"/>
    <w:rsid w:val="0032618E"/>
    <w:rsid w:val="003576B2"/>
    <w:rsid w:val="003744A0"/>
    <w:rsid w:val="00376186"/>
    <w:rsid w:val="00382326"/>
    <w:rsid w:val="00382364"/>
    <w:rsid w:val="00382B31"/>
    <w:rsid w:val="00385757"/>
    <w:rsid w:val="00396369"/>
    <w:rsid w:val="003A32D5"/>
    <w:rsid w:val="003A71AA"/>
    <w:rsid w:val="003B2C73"/>
    <w:rsid w:val="003B4F2D"/>
    <w:rsid w:val="003C3ACC"/>
    <w:rsid w:val="003C41C1"/>
    <w:rsid w:val="003E6E04"/>
    <w:rsid w:val="003E749C"/>
    <w:rsid w:val="003F2649"/>
    <w:rsid w:val="004118DB"/>
    <w:rsid w:val="00413809"/>
    <w:rsid w:val="00434F2D"/>
    <w:rsid w:val="004443A3"/>
    <w:rsid w:val="00446294"/>
    <w:rsid w:val="004477B0"/>
    <w:rsid w:val="00455852"/>
    <w:rsid w:val="004563BE"/>
    <w:rsid w:val="00457198"/>
    <w:rsid w:val="004737AA"/>
    <w:rsid w:val="004772FC"/>
    <w:rsid w:val="00482D19"/>
    <w:rsid w:val="00482DDE"/>
    <w:rsid w:val="00496FCA"/>
    <w:rsid w:val="004B747C"/>
    <w:rsid w:val="004C698B"/>
    <w:rsid w:val="004E08AA"/>
    <w:rsid w:val="004E3437"/>
    <w:rsid w:val="004E3A20"/>
    <w:rsid w:val="004E73AD"/>
    <w:rsid w:val="004E7D8F"/>
    <w:rsid w:val="004F54CA"/>
    <w:rsid w:val="00503FB5"/>
    <w:rsid w:val="00523C34"/>
    <w:rsid w:val="005370AF"/>
    <w:rsid w:val="0054270D"/>
    <w:rsid w:val="0054421D"/>
    <w:rsid w:val="0055630A"/>
    <w:rsid w:val="0056136F"/>
    <w:rsid w:val="00561FF5"/>
    <w:rsid w:val="0057054A"/>
    <w:rsid w:val="0058019B"/>
    <w:rsid w:val="00585B3D"/>
    <w:rsid w:val="00591783"/>
    <w:rsid w:val="00596714"/>
    <w:rsid w:val="005B3498"/>
    <w:rsid w:val="005B6588"/>
    <w:rsid w:val="005D209C"/>
    <w:rsid w:val="005E2D01"/>
    <w:rsid w:val="00624C87"/>
    <w:rsid w:val="00631353"/>
    <w:rsid w:val="00645FB7"/>
    <w:rsid w:val="006552D6"/>
    <w:rsid w:val="00671382"/>
    <w:rsid w:val="00673743"/>
    <w:rsid w:val="00686B6E"/>
    <w:rsid w:val="00687577"/>
    <w:rsid w:val="00694D21"/>
    <w:rsid w:val="00695157"/>
    <w:rsid w:val="006A2357"/>
    <w:rsid w:val="006B189E"/>
    <w:rsid w:val="006C5B5F"/>
    <w:rsid w:val="006C5DA9"/>
    <w:rsid w:val="006D1CD1"/>
    <w:rsid w:val="00702B12"/>
    <w:rsid w:val="00702E2E"/>
    <w:rsid w:val="00712C56"/>
    <w:rsid w:val="00720189"/>
    <w:rsid w:val="00724D68"/>
    <w:rsid w:val="00732ECC"/>
    <w:rsid w:val="0073325D"/>
    <w:rsid w:val="0073643A"/>
    <w:rsid w:val="00750F25"/>
    <w:rsid w:val="00755303"/>
    <w:rsid w:val="0076227C"/>
    <w:rsid w:val="00785E2E"/>
    <w:rsid w:val="00786662"/>
    <w:rsid w:val="00787C9D"/>
    <w:rsid w:val="007921F8"/>
    <w:rsid w:val="00796865"/>
    <w:rsid w:val="007A011F"/>
    <w:rsid w:val="007B0C5C"/>
    <w:rsid w:val="007C146F"/>
    <w:rsid w:val="007D4908"/>
    <w:rsid w:val="007E35F3"/>
    <w:rsid w:val="007F481A"/>
    <w:rsid w:val="008068CC"/>
    <w:rsid w:val="00817968"/>
    <w:rsid w:val="0082128C"/>
    <w:rsid w:val="008256E4"/>
    <w:rsid w:val="008341CE"/>
    <w:rsid w:val="00860B75"/>
    <w:rsid w:val="00862F09"/>
    <w:rsid w:val="00872145"/>
    <w:rsid w:val="00884FD0"/>
    <w:rsid w:val="00891F9C"/>
    <w:rsid w:val="00897A51"/>
    <w:rsid w:val="008C00BC"/>
    <w:rsid w:val="008D557B"/>
    <w:rsid w:val="008E37BB"/>
    <w:rsid w:val="008F0D9A"/>
    <w:rsid w:val="008F11F3"/>
    <w:rsid w:val="008F2844"/>
    <w:rsid w:val="00901520"/>
    <w:rsid w:val="00901B78"/>
    <w:rsid w:val="00902974"/>
    <w:rsid w:val="009054E3"/>
    <w:rsid w:val="0091257F"/>
    <w:rsid w:val="00915DF9"/>
    <w:rsid w:val="0092553C"/>
    <w:rsid w:val="00933347"/>
    <w:rsid w:val="00934843"/>
    <w:rsid w:val="00935793"/>
    <w:rsid w:val="00941B1E"/>
    <w:rsid w:val="00963951"/>
    <w:rsid w:val="009649ED"/>
    <w:rsid w:val="00972547"/>
    <w:rsid w:val="009764CA"/>
    <w:rsid w:val="00982F77"/>
    <w:rsid w:val="009926DE"/>
    <w:rsid w:val="00992A6F"/>
    <w:rsid w:val="009C572F"/>
    <w:rsid w:val="009D3345"/>
    <w:rsid w:val="009E0F53"/>
    <w:rsid w:val="009E41E2"/>
    <w:rsid w:val="009E785C"/>
    <w:rsid w:val="00A012CF"/>
    <w:rsid w:val="00A12A8C"/>
    <w:rsid w:val="00A13F92"/>
    <w:rsid w:val="00A33AF5"/>
    <w:rsid w:val="00A43208"/>
    <w:rsid w:val="00A50FCC"/>
    <w:rsid w:val="00A54F31"/>
    <w:rsid w:val="00A60EDE"/>
    <w:rsid w:val="00A643E7"/>
    <w:rsid w:val="00A64E30"/>
    <w:rsid w:val="00A7138C"/>
    <w:rsid w:val="00A74963"/>
    <w:rsid w:val="00A821CE"/>
    <w:rsid w:val="00A84645"/>
    <w:rsid w:val="00AA0CA3"/>
    <w:rsid w:val="00AA107E"/>
    <w:rsid w:val="00AA4528"/>
    <w:rsid w:val="00AB032A"/>
    <w:rsid w:val="00AB5FBE"/>
    <w:rsid w:val="00AC07FF"/>
    <w:rsid w:val="00AC0DDE"/>
    <w:rsid w:val="00AD7B6E"/>
    <w:rsid w:val="00AE1361"/>
    <w:rsid w:val="00AF6B23"/>
    <w:rsid w:val="00B14AE6"/>
    <w:rsid w:val="00B15297"/>
    <w:rsid w:val="00B312E8"/>
    <w:rsid w:val="00B319FB"/>
    <w:rsid w:val="00B34980"/>
    <w:rsid w:val="00B3725D"/>
    <w:rsid w:val="00B41BB6"/>
    <w:rsid w:val="00B42F2B"/>
    <w:rsid w:val="00B51A44"/>
    <w:rsid w:val="00B54038"/>
    <w:rsid w:val="00B54F2C"/>
    <w:rsid w:val="00B77A1F"/>
    <w:rsid w:val="00B871AD"/>
    <w:rsid w:val="00BA29C3"/>
    <w:rsid w:val="00BD2DFF"/>
    <w:rsid w:val="00BE24FD"/>
    <w:rsid w:val="00BE2D1A"/>
    <w:rsid w:val="00BF29E5"/>
    <w:rsid w:val="00BF4BDF"/>
    <w:rsid w:val="00C03B58"/>
    <w:rsid w:val="00C159E4"/>
    <w:rsid w:val="00C16344"/>
    <w:rsid w:val="00C21E5A"/>
    <w:rsid w:val="00C2495C"/>
    <w:rsid w:val="00C26C1B"/>
    <w:rsid w:val="00C62AEE"/>
    <w:rsid w:val="00C724F6"/>
    <w:rsid w:val="00C7704D"/>
    <w:rsid w:val="00C804C4"/>
    <w:rsid w:val="00C830B3"/>
    <w:rsid w:val="00C86B92"/>
    <w:rsid w:val="00CB0974"/>
    <w:rsid w:val="00CB6C29"/>
    <w:rsid w:val="00CB74B1"/>
    <w:rsid w:val="00CC13CA"/>
    <w:rsid w:val="00CE7E81"/>
    <w:rsid w:val="00CF5105"/>
    <w:rsid w:val="00D055B5"/>
    <w:rsid w:val="00D1479E"/>
    <w:rsid w:val="00D169C5"/>
    <w:rsid w:val="00D24003"/>
    <w:rsid w:val="00D312D6"/>
    <w:rsid w:val="00D37F3F"/>
    <w:rsid w:val="00D42452"/>
    <w:rsid w:val="00D501F8"/>
    <w:rsid w:val="00D531B1"/>
    <w:rsid w:val="00D600D4"/>
    <w:rsid w:val="00D70312"/>
    <w:rsid w:val="00D84385"/>
    <w:rsid w:val="00D95C05"/>
    <w:rsid w:val="00DA69C3"/>
    <w:rsid w:val="00DB20F2"/>
    <w:rsid w:val="00DB395A"/>
    <w:rsid w:val="00DC4D39"/>
    <w:rsid w:val="00DC57BA"/>
    <w:rsid w:val="00DD4809"/>
    <w:rsid w:val="00DE1543"/>
    <w:rsid w:val="00DE7789"/>
    <w:rsid w:val="00DF5637"/>
    <w:rsid w:val="00DF67CD"/>
    <w:rsid w:val="00DF7E27"/>
    <w:rsid w:val="00E1023B"/>
    <w:rsid w:val="00E11B5B"/>
    <w:rsid w:val="00E179B2"/>
    <w:rsid w:val="00E179E6"/>
    <w:rsid w:val="00E21FDB"/>
    <w:rsid w:val="00E2424C"/>
    <w:rsid w:val="00E46EBE"/>
    <w:rsid w:val="00E476C5"/>
    <w:rsid w:val="00E503FE"/>
    <w:rsid w:val="00E62B99"/>
    <w:rsid w:val="00E71BAF"/>
    <w:rsid w:val="00E839A1"/>
    <w:rsid w:val="00E90C4F"/>
    <w:rsid w:val="00E91F0F"/>
    <w:rsid w:val="00E92B12"/>
    <w:rsid w:val="00EB096D"/>
    <w:rsid w:val="00EB12B5"/>
    <w:rsid w:val="00EC37BB"/>
    <w:rsid w:val="00EC542A"/>
    <w:rsid w:val="00ED6EB6"/>
    <w:rsid w:val="00ED74F9"/>
    <w:rsid w:val="00EE2987"/>
    <w:rsid w:val="00EF0DEF"/>
    <w:rsid w:val="00F41B65"/>
    <w:rsid w:val="00F5643C"/>
    <w:rsid w:val="00F61090"/>
    <w:rsid w:val="00F66B2C"/>
    <w:rsid w:val="00F86CC0"/>
    <w:rsid w:val="00FA52BF"/>
    <w:rsid w:val="00FB2357"/>
    <w:rsid w:val="00FB6BC5"/>
    <w:rsid w:val="00FD353C"/>
    <w:rsid w:val="00FE26A0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F19CDE-09AE-4523-B003-8FE71FAE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F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3D15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F3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3D15"/>
    <w:rPr>
      <w:rFonts w:cs="Times New Roman"/>
      <w:kern w:val="2"/>
    </w:rPr>
  </w:style>
  <w:style w:type="character" w:styleId="a7">
    <w:name w:val="annotation reference"/>
    <w:basedOn w:val="a0"/>
    <w:uiPriority w:val="99"/>
    <w:rsid w:val="00712C56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rsid w:val="00712C56"/>
  </w:style>
  <w:style w:type="character" w:customStyle="1" w:styleId="a9">
    <w:name w:val="註解文字 字元"/>
    <w:basedOn w:val="a0"/>
    <w:link w:val="a8"/>
    <w:uiPriority w:val="99"/>
    <w:locked/>
    <w:rsid w:val="00712C56"/>
    <w:rPr>
      <w:rFonts w:cs="Times New Roman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rsid w:val="00712C56"/>
    <w:rPr>
      <w:b/>
      <w:bCs/>
    </w:rPr>
  </w:style>
  <w:style w:type="character" w:customStyle="1" w:styleId="ab">
    <w:name w:val="註解主旨 字元"/>
    <w:basedOn w:val="a9"/>
    <w:link w:val="aa"/>
    <w:uiPriority w:val="99"/>
    <w:locked/>
    <w:rsid w:val="00712C56"/>
    <w:rPr>
      <w:rFonts w:cs="Times New Roman"/>
      <w:b/>
      <w:kern w:val="2"/>
      <w:sz w:val="24"/>
    </w:rPr>
  </w:style>
  <w:style w:type="paragraph" w:styleId="ac">
    <w:name w:val="Balloon Text"/>
    <w:basedOn w:val="a"/>
    <w:link w:val="ad"/>
    <w:uiPriority w:val="99"/>
    <w:rsid w:val="00712C5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712C56"/>
    <w:rPr>
      <w:rFonts w:ascii="Cambria" w:eastAsia="新細明體" w:hAnsi="Cambria" w:cs="Times New Roman"/>
      <w:kern w:val="2"/>
      <w:sz w:val="18"/>
    </w:rPr>
  </w:style>
  <w:style w:type="table" w:styleId="ae">
    <w:name w:val="Table Grid"/>
    <w:basedOn w:val="a1"/>
    <w:uiPriority w:val="99"/>
    <w:locked/>
    <w:rsid w:val="00C830B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rsid w:val="00D70312"/>
    <w:rPr>
      <w:rFonts w:cs="Times New Roman"/>
    </w:rPr>
  </w:style>
  <w:style w:type="paragraph" w:styleId="af0">
    <w:name w:val="List Paragraph"/>
    <w:basedOn w:val="a"/>
    <w:uiPriority w:val="34"/>
    <w:qFormat/>
    <w:rsid w:val="003761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實踐大學教學助理實施辦法</dc:title>
  <dc:creator>Administrator</dc:creator>
  <cp:lastModifiedBy>user</cp:lastModifiedBy>
  <cp:revision>14</cp:revision>
  <cp:lastPrinted>2017-09-13T06:24:00Z</cp:lastPrinted>
  <dcterms:created xsi:type="dcterms:W3CDTF">2017-11-09T05:39:00Z</dcterms:created>
  <dcterms:modified xsi:type="dcterms:W3CDTF">2017-11-15T05:37:00Z</dcterms:modified>
</cp:coreProperties>
</file>